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CF927" w14:textId="6893CE66" w:rsidR="00912492" w:rsidRDefault="00AC1373" w:rsidP="00D852C4">
      <w:pPr>
        <w:pStyle w:val="Titolo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40"/>
          <w:lang w:val="en-GB"/>
        </w:rPr>
        <w:t xml:space="preserve">VOLUME 1 SECTION 5 – </w:t>
      </w:r>
      <w:r w:rsidR="00AE38F8" w:rsidRPr="00EB6B37">
        <w:rPr>
          <w:rFonts w:ascii="Times New Roman" w:hAnsi="Times New Roman"/>
          <w:sz w:val="40"/>
          <w:lang w:val="en-GB"/>
        </w:rPr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="00AE38F8" w:rsidRPr="00EB6B37">
        <w:rPr>
          <w:rFonts w:ascii="Times New Roman" w:hAnsi="Times New Roman"/>
          <w:sz w:val="40"/>
          <w:lang w:val="en-GB"/>
        </w:rPr>
        <w:br/>
      </w:r>
      <w:r w:rsidR="00AE38F8"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="00AE38F8"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="00AE38F8"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61AF505E" w14:textId="77777777" w:rsidR="00AE38F8" w:rsidRPr="00EB6B37" w:rsidRDefault="00912492" w:rsidP="00D852C4">
      <w:pPr>
        <w:pStyle w:val="Titolo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1DAB0216" w14:textId="77777777"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 w14:paraId="0ECE0F9C" w14:textId="77777777">
        <w:tc>
          <w:tcPr>
            <w:tcW w:w="1951" w:type="dxa"/>
            <w:shd w:val="pct5" w:color="auto" w:fill="FFFFFF"/>
            <w:vAlign w:val="center"/>
          </w:tcPr>
          <w:p w14:paraId="447BDAF6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5E8BE875" w14:textId="77777777"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3861A938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14:paraId="15A5A595" w14:textId="77777777"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</w:tr>
    </w:tbl>
    <w:p w14:paraId="12399C48" w14:textId="77777777" w:rsidR="00AE38F8" w:rsidRPr="00EB6B37" w:rsidRDefault="00AE38F8">
      <w:pPr>
        <w:pStyle w:val="Titolo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268"/>
        <w:gridCol w:w="1559"/>
        <w:gridCol w:w="710"/>
        <w:gridCol w:w="709"/>
        <w:gridCol w:w="567"/>
        <w:gridCol w:w="850"/>
        <w:gridCol w:w="709"/>
        <w:gridCol w:w="1559"/>
        <w:gridCol w:w="1419"/>
        <w:gridCol w:w="709"/>
        <w:gridCol w:w="4111"/>
      </w:tblGrid>
      <w:tr w:rsidR="00AE38F8" w:rsidRPr="00EB6B37" w14:paraId="4C7C7D83" w14:textId="77777777" w:rsidTr="00AC1373">
        <w:trPr>
          <w:cantSplit/>
          <w:trHeight w:val="2775"/>
          <w:tblHeader/>
        </w:trPr>
        <w:tc>
          <w:tcPr>
            <w:tcW w:w="708" w:type="dxa"/>
            <w:shd w:val="pct5" w:color="auto" w:fill="FFFFFF"/>
            <w:textDirection w:val="btLr"/>
          </w:tcPr>
          <w:p w14:paraId="472D2A02" w14:textId="77777777" w:rsidR="00AE38F8" w:rsidRPr="00787C65" w:rsidRDefault="00AE38F8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268" w:type="dxa"/>
            <w:shd w:val="pct5" w:color="auto" w:fill="FFFFFF"/>
          </w:tcPr>
          <w:p w14:paraId="2AB15CE1" w14:textId="77777777"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559" w:type="dxa"/>
            <w:shd w:val="pct5" w:color="auto" w:fill="FFFFFF"/>
          </w:tcPr>
          <w:p w14:paraId="7144E885" w14:textId="77777777" w:rsidR="00FC7165" w:rsidRDefault="00AE38F8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  <w:r w:rsidR="00FC7165">
              <w:rPr>
                <w:b/>
                <w:sz w:val="20"/>
                <w:lang w:val="en-GB"/>
              </w:rPr>
              <w:t xml:space="preserve">  </w:t>
            </w:r>
          </w:p>
          <w:p w14:paraId="3E57AEE0" w14:textId="504F113E" w:rsidR="00D223C3" w:rsidRPr="00AC1373" w:rsidRDefault="00FC7165" w:rsidP="00AC1373">
            <w:pPr>
              <w:spacing w:before="480"/>
              <w:jc w:val="center"/>
              <w:rPr>
                <w:sz w:val="20"/>
                <w:lang w:val="en-GB"/>
              </w:rPr>
            </w:pPr>
            <w:r w:rsidRPr="004769A3">
              <w:rPr>
                <w:sz w:val="20"/>
                <w:lang w:val="en-GB"/>
              </w:rPr>
              <w:t>(</w:t>
            </w:r>
            <w:r w:rsidR="009E567E">
              <w:rPr>
                <w:sz w:val="20"/>
                <w:lang w:val="en-GB"/>
              </w:rPr>
              <w:t>additional guidance</w:t>
            </w:r>
            <w:r w:rsidRPr="004769A3">
              <w:rPr>
                <w:rStyle w:val="Rimandonotaapidipagina"/>
                <w:sz w:val="20"/>
                <w:lang w:val="en-GB"/>
              </w:rPr>
              <w:footnoteReference w:id="1"/>
            </w:r>
            <w:r w:rsidRPr="004769A3">
              <w:rPr>
                <w:sz w:val="20"/>
                <w:lang w:val="en-GB"/>
              </w:rPr>
              <w:t>)</w:t>
            </w:r>
          </w:p>
          <w:p w14:paraId="44DCA676" w14:textId="77777777"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10" w:type="dxa"/>
            <w:tcBorders>
              <w:left w:val="nil"/>
            </w:tcBorders>
            <w:shd w:val="pct5" w:color="auto" w:fill="FFFFFF"/>
            <w:textDirection w:val="btLr"/>
          </w:tcPr>
          <w:p w14:paraId="5FEAC399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4C5EB067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67A247DE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57ABF16E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7A59E45F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14:paraId="659B016D" w14:textId="77777777"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0692A89D" w14:textId="77777777"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419" w:type="dxa"/>
            <w:shd w:val="pct5" w:color="auto" w:fill="FFFFFF"/>
          </w:tcPr>
          <w:p w14:paraId="435B45BC" w14:textId="77777777"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1F8F07B4" w14:textId="77777777"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4D274607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76B658E0" w14:textId="77777777"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14:paraId="0AE59F5A" w14:textId="77777777" w:rsidTr="004769A3">
        <w:trPr>
          <w:cantSplit/>
        </w:trPr>
        <w:tc>
          <w:tcPr>
            <w:tcW w:w="708" w:type="dxa"/>
          </w:tcPr>
          <w:p w14:paraId="5EE7F9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0457FD6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EA1EEA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654C5A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D399D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66864A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4DE9E23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098FEE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87794F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0E9BD38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B0DBFA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297F121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8A958A9" w14:textId="77777777" w:rsidTr="004769A3">
        <w:trPr>
          <w:cantSplit/>
        </w:trPr>
        <w:tc>
          <w:tcPr>
            <w:tcW w:w="708" w:type="dxa"/>
          </w:tcPr>
          <w:p w14:paraId="261EEC8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0B63DC2B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102262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1A7E796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104A9C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AF222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611B9C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11A15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C682B3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734F991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FAFF19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2BD36A7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750EFB6D" w14:textId="77777777" w:rsidTr="004769A3">
        <w:trPr>
          <w:cantSplit/>
        </w:trPr>
        <w:tc>
          <w:tcPr>
            <w:tcW w:w="708" w:type="dxa"/>
          </w:tcPr>
          <w:p w14:paraId="43BB330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7FA128AB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4A230D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3D397B2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136847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383FE3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9BCD7B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CACE08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F2F3CF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0241BA7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E9B946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219891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A788DCF" w14:textId="77777777" w:rsidTr="004769A3">
        <w:trPr>
          <w:cantSplit/>
        </w:trPr>
        <w:tc>
          <w:tcPr>
            <w:tcW w:w="708" w:type="dxa"/>
          </w:tcPr>
          <w:p w14:paraId="5AD06AB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089B2B3B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3D618C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07805EF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2C6C0D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DE156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48C89D6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34C044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64D4C5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7E77A8E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F97C8A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0CF9E95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27055050" w14:textId="77777777" w:rsidTr="004769A3">
        <w:trPr>
          <w:cantSplit/>
        </w:trPr>
        <w:tc>
          <w:tcPr>
            <w:tcW w:w="708" w:type="dxa"/>
          </w:tcPr>
          <w:p w14:paraId="2DE51FA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49FD3C1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2F7FF9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14:paraId="4F14787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F5EC47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51A536B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4A3110F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765226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DE4E21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14:paraId="30C27A0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FD11B9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041B512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34C152A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5B356FA9" w14:textId="77777777" w:rsidTr="003E1E41">
        <w:tc>
          <w:tcPr>
            <w:tcW w:w="2693" w:type="dxa"/>
            <w:shd w:val="pct10" w:color="auto" w:fill="FFFFFF"/>
          </w:tcPr>
          <w:p w14:paraId="78D4D946" w14:textId="77777777" w:rsidR="00AE38F8" w:rsidRPr="00EB6B37" w:rsidRDefault="00AE38F8" w:rsidP="003E1E41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18A05DA6" w14:textId="77777777" w:rsidR="00AE38F8" w:rsidRPr="00EB6B37" w:rsidRDefault="00AE38F8" w:rsidP="003E1E41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6AB3E9A" w14:textId="77777777" w:rsidTr="003E1E41">
        <w:tc>
          <w:tcPr>
            <w:tcW w:w="2693" w:type="dxa"/>
            <w:shd w:val="pct10" w:color="auto" w:fill="FFFFFF"/>
          </w:tcPr>
          <w:p w14:paraId="2C0995BD" w14:textId="77777777" w:rsidR="00AE38F8" w:rsidRPr="00EB6B37" w:rsidRDefault="00AE38F8" w:rsidP="003E1E41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06C24A5B" w14:textId="77777777" w:rsidR="00AE38F8" w:rsidRPr="00EB6B37" w:rsidRDefault="00AE38F8" w:rsidP="003E1E41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2BC0BEB4" w14:textId="77777777" w:rsidTr="003E1E41">
        <w:tc>
          <w:tcPr>
            <w:tcW w:w="2693" w:type="dxa"/>
            <w:shd w:val="pct10" w:color="auto" w:fill="FFFFFF"/>
          </w:tcPr>
          <w:p w14:paraId="528D86F7" w14:textId="77777777" w:rsidR="00AE38F8" w:rsidRPr="00EB6B37" w:rsidRDefault="00AE38F8" w:rsidP="003E1E41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1A7F9696" w14:textId="77777777" w:rsidR="00AE38F8" w:rsidRPr="00EB6B37" w:rsidRDefault="00AE38F8" w:rsidP="003E1E41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C60BA70" w14:textId="5B5E1048" w:rsidR="00F256CC" w:rsidRDefault="0003409E" w:rsidP="00F4085E">
      <w:pPr>
        <w:widowControl w:val="0"/>
        <w:rPr>
          <w:lang w:val="en-GB"/>
        </w:rPr>
      </w:pPr>
      <w:r>
        <w:rPr>
          <w:noProof/>
          <w:lang w:eastAsia="it-IT"/>
        </w:rPr>
        <w:pict w14:anchorId="60F969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524067517" o:spid="_x0000_i1025" type="#_x0000_t75" alt="Immagine che contiene testo, schermata, Carattere, logo&#10;&#10;Descrizione generata automaticamente" style="width:304.5pt;height:103.5pt;visibility:visible;mso-wrap-style:square">
            <v:imagedata r:id="rId8" o:title="Immagine che contiene testo, schermata, Carattere, logo&#10;&#10;Descrizione generata automaticamente"/>
          </v:shape>
        </w:pict>
      </w:r>
      <w:r w:rsidR="003E1E41">
        <w:rPr>
          <w:lang w:val="en-GB"/>
        </w:rPr>
        <w:br w:type="textWrapping" w:clear="all"/>
      </w:r>
    </w:p>
    <w:p w14:paraId="45DD1342" w14:textId="030D0182"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187A15">
        <w:rPr>
          <w:sz w:val="22"/>
          <w:szCs w:val="22"/>
          <w:highlight w:val="yellow"/>
          <w:lang w:val="en-GB"/>
        </w:rPr>
        <w:t>[Only very exceptionally</w:t>
      </w:r>
      <w:r w:rsidR="0003409E">
        <w:rPr>
          <w:sz w:val="22"/>
          <w:szCs w:val="22"/>
          <w:highlight w:val="yellow"/>
          <w:lang w:val="en-GB"/>
        </w:rPr>
        <w:t>,</w:t>
      </w:r>
      <w:r w:rsidRPr="00187A15">
        <w:rPr>
          <w:sz w:val="22"/>
          <w:szCs w:val="22"/>
          <w:highlight w:val="yellow"/>
          <w:lang w:val="en-GB"/>
        </w:rPr>
        <w:t xml:space="preserve"> the </w:t>
      </w:r>
      <w:r w:rsidRPr="00F256CC">
        <w:rPr>
          <w:sz w:val="22"/>
          <w:szCs w:val="22"/>
          <w:highlight w:val="yellow"/>
          <w:lang w:val="en-GB"/>
        </w:rPr>
        <w:t xml:space="preserve">works offers which comply with the minimum quality levels, should be technically scored. </w:t>
      </w:r>
    </w:p>
    <w:p w14:paraId="4D38AA23" w14:textId="24FF9AFD"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 (setting out the technical criteria, subcriteria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256CC" w:rsidRPr="00F256CC" w14:paraId="2778FA15" w14:textId="77777777" w:rsidTr="00F256CC">
        <w:trPr>
          <w:cantSplit/>
          <w:jc w:val="center"/>
        </w:trPr>
        <w:tc>
          <w:tcPr>
            <w:tcW w:w="7245" w:type="dxa"/>
          </w:tcPr>
          <w:p w14:paraId="11E3CE6B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6B72A035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14:paraId="79E1A582" w14:textId="77777777" w:rsidTr="00F256CC">
        <w:trPr>
          <w:cantSplit/>
          <w:jc w:val="center"/>
        </w:trPr>
        <w:tc>
          <w:tcPr>
            <w:tcW w:w="7245" w:type="dxa"/>
          </w:tcPr>
          <w:p w14:paraId="671EAF99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</w:tcPr>
          <w:p w14:paraId="1F4374B9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79B9DF62" w14:textId="77777777" w:rsidTr="00F256CC">
        <w:trPr>
          <w:cantSplit/>
          <w:jc w:val="center"/>
        </w:trPr>
        <w:tc>
          <w:tcPr>
            <w:tcW w:w="7245" w:type="dxa"/>
          </w:tcPr>
          <w:p w14:paraId="6097774B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2DC856E2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FDEE426" w14:textId="77777777" w:rsidTr="00F256CC">
        <w:trPr>
          <w:cantSplit/>
          <w:jc w:val="center"/>
        </w:trPr>
        <w:tc>
          <w:tcPr>
            <w:tcW w:w="7245" w:type="dxa"/>
          </w:tcPr>
          <w:p w14:paraId="6ABBB726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3E6E1315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83FC5A8" w14:textId="77777777" w:rsidTr="00F256CC">
        <w:trPr>
          <w:cantSplit/>
          <w:jc w:val="center"/>
        </w:trPr>
        <w:tc>
          <w:tcPr>
            <w:tcW w:w="7245" w:type="dxa"/>
          </w:tcPr>
          <w:p w14:paraId="44E33F46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5CFF467B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58ADC52D" w14:textId="77777777" w:rsidTr="00F256CC">
        <w:trPr>
          <w:cantSplit/>
          <w:jc w:val="center"/>
        </w:trPr>
        <w:tc>
          <w:tcPr>
            <w:tcW w:w="7245" w:type="dxa"/>
          </w:tcPr>
          <w:p w14:paraId="518EAA3A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14:paraId="692557FF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38565A88" w14:textId="77777777" w:rsidTr="00F256CC">
        <w:trPr>
          <w:cantSplit/>
          <w:jc w:val="center"/>
        </w:trPr>
        <w:tc>
          <w:tcPr>
            <w:tcW w:w="7245" w:type="dxa"/>
          </w:tcPr>
          <w:p w14:paraId="1D722CA3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40272229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274B5C24" w14:textId="77777777" w:rsidTr="00F256CC">
        <w:trPr>
          <w:cantSplit/>
          <w:jc w:val="center"/>
        </w:trPr>
        <w:tc>
          <w:tcPr>
            <w:tcW w:w="7245" w:type="dxa"/>
          </w:tcPr>
          <w:p w14:paraId="63DBF2DD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0800F1DD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7F87650" w14:textId="77777777" w:rsidTr="00F256CC">
        <w:trPr>
          <w:cantSplit/>
          <w:jc w:val="center"/>
        </w:trPr>
        <w:tc>
          <w:tcPr>
            <w:tcW w:w="7245" w:type="dxa"/>
          </w:tcPr>
          <w:p w14:paraId="111A950B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43D470CE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0AA673E3" w14:textId="77777777" w:rsidTr="00F256CC">
        <w:trPr>
          <w:cantSplit/>
          <w:jc w:val="center"/>
        </w:trPr>
        <w:tc>
          <w:tcPr>
            <w:tcW w:w="7245" w:type="dxa"/>
          </w:tcPr>
          <w:p w14:paraId="21DFAEFC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1D48BDCF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6C36D40" w14:textId="77777777" w:rsidTr="00F256CC">
        <w:trPr>
          <w:cantSplit/>
          <w:jc w:val="center"/>
        </w:trPr>
        <w:tc>
          <w:tcPr>
            <w:tcW w:w="7245" w:type="dxa"/>
          </w:tcPr>
          <w:p w14:paraId="2EB87C18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</w:tcPr>
          <w:p w14:paraId="767D7A22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14:paraId="524316AD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256CC" w:rsidRPr="00F256CC" w14:paraId="64D98278" w14:textId="77777777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2C9D04C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14:paraId="4348F190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60680830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120F0257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3020593A" w14:textId="77777777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76F1EA6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4CF76CBE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4B1395D5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4967D9EE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14:paraId="640BD0C6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256CC" w:rsidRPr="00F256CC" w14:paraId="702A5A31" w14:textId="77777777" w:rsidTr="00F256CC">
        <w:tc>
          <w:tcPr>
            <w:tcW w:w="2693" w:type="dxa"/>
            <w:shd w:val="pct10" w:color="auto" w:fill="FFFFFF"/>
          </w:tcPr>
          <w:p w14:paraId="34551971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3FBDD1E7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789976AB" w14:textId="77777777" w:rsidTr="00F256CC">
        <w:tc>
          <w:tcPr>
            <w:tcW w:w="2693" w:type="dxa"/>
            <w:shd w:val="pct10" w:color="auto" w:fill="FFFFFF"/>
          </w:tcPr>
          <w:p w14:paraId="23D2EA63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6D7690AF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3ED460A7" w14:textId="77777777" w:rsidTr="00F256CC">
        <w:tc>
          <w:tcPr>
            <w:tcW w:w="2693" w:type="dxa"/>
            <w:shd w:val="pct10" w:color="auto" w:fill="FFFFFF"/>
          </w:tcPr>
          <w:p w14:paraId="326A69F2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14:paraId="376F2B14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14:paraId="748CBDF5" w14:textId="77777777" w:rsidR="00F256CC" w:rsidRPr="00F256CC" w:rsidRDefault="00F256CC" w:rsidP="00F256CC">
      <w:pPr>
        <w:rPr>
          <w:snapToGrid/>
          <w:sz w:val="22"/>
          <w:szCs w:val="22"/>
          <w:highlight w:val="yellow"/>
          <w:lang w:val="en-GB" w:eastAsia="en-GB"/>
        </w:rPr>
      </w:pPr>
    </w:p>
    <w:p w14:paraId="5660514B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9"/>
      <w:footerReference w:type="first" r:id="rId10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CAA6E" w14:textId="77777777" w:rsidR="00D10AC1" w:rsidRDefault="00D10AC1">
      <w:r>
        <w:separator/>
      </w:r>
    </w:p>
  </w:endnote>
  <w:endnote w:type="continuationSeparator" w:id="0">
    <w:p w14:paraId="66F7F4D9" w14:textId="77777777" w:rsidR="00D10AC1" w:rsidRDefault="00D1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D5438" w14:textId="77777777" w:rsidR="00082659" w:rsidRDefault="00082659" w:rsidP="009D4910">
    <w:pPr>
      <w:pStyle w:val="Pidipagina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0FBD6221" w14:textId="12612071" w:rsidR="009D4910" w:rsidRPr="00AC1373" w:rsidRDefault="009D4910" w:rsidP="00AC1373">
    <w:pPr>
      <w:pStyle w:val="Pidipagina"/>
      <w:tabs>
        <w:tab w:val="clear" w:pos="4320"/>
        <w:tab w:val="clear" w:pos="8640"/>
        <w:tab w:val="right" w:pos="14459"/>
      </w:tabs>
      <w:rPr>
        <w:sz w:val="18"/>
        <w:szCs w:val="18"/>
        <w:lang w:val="en-GB"/>
      </w:rPr>
    </w:pP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Numeropagina"/>
        <w:sz w:val="18"/>
        <w:szCs w:val="18"/>
      </w:rPr>
      <w:fldChar w:fldCharType="begin"/>
    </w:r>
    <w:r w:rsidRPr="00787C65">
      <w:rPr>
        <w:rStyle w:val="Numeropagina"/>
        <w:sz w:val="18"/>
        <w:szCs w:val="18"/>
        <w:lang w:val="en-GB"/>
      </w:rPr>
      <w:instrText xml:space="preserve"> PAGE </w:instrText>
    </w:r>
    <w:r w:rsidRPr="00F042C2">
      <w:rPr>
        <w:rStyle w:val="Numeropagina"/>
        <w:sz w:val="18"/>
        <w:szCs w:val="18"/>
      </w:rPr>
      <w:fldChar w:fldCharType="separate"/>
    </w:r>
    <w:r w:rsidR="00E93764">
      <w:rPr>
        <w:rStyle w:val="Numeropagina"/>
        <w:noProof/>
        <w:sz w:val="18"/>
        <w:szCs w:val="18"/>
        <w:lang w:val="en-GB"/>
      </w:rPr>
      <w:t>4</w:t>
    </w:r>
    <w:r w:rsidRPr="00F042C2">
      <w:rPr>
        <w:rStyle w:val="Numeropagina"/>
        <w:sz w:val="18"/>
        <w:szCs w:val="18"/>
      </w:rPr>
      <w:fldChar w:fldCharType="end"/>
    </w:r>
    <w:r w:rsidRPr="00787C65">
      <w:rPr>
        <w:rStyle w:val="Numeropagina"/>
        <w:sz w:val="18"/>
        <w:szCs w:val="18"/>
        <w:lang w:val="en-GB"/>
      </w:rPr>
      <w:t xml:space="preserve"> of </w:t>
    </w:r>
    <w:r w:rsidRPr="00F042C2">
      <w:rPr>
        <w:rStyle w:val="Numeropagina"/>
        <w:sz w:val="18"/>
        <w:szCs w:val="18"/>
      </w:rPr>
      <w:fldChar w:fldCharType="begin"/>
    </w:r>
    <w:r w:rsidRPr="00787C65">
      <w:rPr>
        <w:rStyle w:val="Numeropagina"/>
        <w:sz w:val="18"/>
        <w:szCs w:val="18"/>
        <w:lang w:val="en-GB"/>
      </w:rPr>
      <w:instrText xml:space="preserve"> NUMPAGES </w:instrText>
    </w:r>
    <w:r w:rsidRPr="00F042C2">
      <w:rPr>
        <w:rStyle w:val="Numeropagina"/>
        <w:sz w:val="18"/>
        <w:szCs w:val="18"/>
      </w:rPr>
      <w:fldChar w:fldCharType="separate"/>
    </w:r>
    <w:r w:rsidR="00E93764">
      <w:rPr>
        <w:rStyle w:val="Numeropagina"/>
        <w:noProof/>
        <w:sz w:val="18"/>
        <w:szCs w:val="18"/>
        <w:lang w:val="en-GB"/>
      </w:rPr>
      <w:t>4</w:t>
    </w:r>
    <w:r w:rsidRPr="00F042C2">
      <w:rPr>
        <w:rStyle w:val="Numeropagi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B2CAC" w14:textId="77777777" w:rsidR="00F042C2" w:rsidRPr="00052653" w:rsidRDefault="009D4910" w:rsidP="00F042C2">
    <w:pPr>
      <w:pStyle w:val="Pidipagina"/>
      <w:tabs>
        <w:tab w:val="clear" w:pos="4320"/>
        <w:tab w:val="clear" w:pos="8640"/>
        <w:tab w:val="right" w:pos="14459"/>
      </w:tabs>
      <w:rPr>
        <w:rStyle w:val="Numeropagina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Numeropagina"/>
        <w:sz w:val="18"/>
        <w:szCs w:val="18"/>
      </w:rPr>
      <w:fldChar w:fldCharType="begin"/>
    </w:r>
    <w:r w:rsidR="00F042C2" w:rsidRPr="00052653">
      <w:rPr>
        <w:rStyle w:val="Numeropagina"/>
        <w:sz w:val="18"/>
        <w:szCs w:val="18"/>
        <w:lang w:val="en-GB"/>
      </w:rPr>
      <w:instrText xml:space="preserve"> PAGE </w:instrText>
    </w:r>
    <w:r w:rsidR="00F042C2" w:rsidRPr="00F042C2">
      <w:rPr>
        <w:rStyle w:val="Numeropagina"/>
        <w:sz w:val="18"/>
        <w:szCs w:val="18"/>
      </w:rPr>
      <w:fldChar w:fldCharType="separate"/>
    </w:r>
    <w:r w:rsidR="00082659">
      <w:rPr>
        <w:rStyle w:val="Numeropagina"/>
        <w:noProof/>
        <w:sz w:val="18"/>
        <w:szCs w:val="18"/>
        <w:lang w:val="en-GB"/>
      </w:rPr>
      <w:t>2</w:t>
    </w:r>
    <w:r w:rsidR="00F042C2" w:rsidRPr="00F042C2">
      <w:rPr>
        <w:rStyle w:val="Numeropagina"/>
        <w:sz w:val="18"/>
        <w:szCs w:val="18"/>
      </w:rPr>
      <w:fldChar w:fldCharType="end"/>
    </w:r>
    <w:r w:rsidR="00F042C2" w:rsidRPr="00052653">
      <w:rPr>
        <w:rStyle w:val="Numeropagina"/>
        <w:sz w:val="18"/>
        <w:szCs w:val="18"/>
        <w:lang w:val="en-GB"/>
      </w:rPr>
      <w:t xml:space="preserve"> of </w:t>
    </w:r>
    <w:r w:rsidR="00F042C2" w:rsidRPr="00F042C2">
      <w:rPr>
        <w:rStyle w:val="Numeropagina"/>
        <w:sz w:val="18"/>
        <w:szCs w:val="18"/>
      </w:rPr>
      <w:fldChar w:fldCharType="begin"/>
    </w:r>
    <w:r w:rsidR="00F042C2" w:rsidRPr="00052653">
      <w:rPr>
        <w:rStyle w:val="Numeropagina"/>
        <w:sz w:val="18"/>
        <w:szCs w:val="18"/>
        <w:lang w:val="en-GB"/>
      </w:rPr>
      <w:instrText xml:space="preserve"> NUMPAGES </w:instrText>
    </w:r>
    <w:r w:rsidR="00F042C2" w:rsidRPr="00F042C2">
      <w:rPr>
        <w:rStyle w:val="Numeropagina"/>
        <w:sz w:val="18"/>
        <w:szCs w:val="18"/>
      </w:rPr>
      <w:fldChar w:fldCharType="separate"/>
    </w:r>
    <w:r w:rsidR="00082659">
      <w:rPr>
        <w:rStyle w:val="Numeropagina"/>
        <w:noProof/>
        <w:sz w:val="18"/>
        <w:szCs w:val="18"/>
        <w:lang w:val="en-GB"/>
      </w:rPr>
      <w:t>4</w:t>
    </w:r>
    <w:r w:rsidR="00F042C2" w:rsidRPr="00F042C2">
      <w:rPr>
        <w:rStyle w:val="Numeropagina"/>
        <w:sz w:val="18"/>
        <w:szCs w:val="18"/>
      </w:rPr>
      <w:fldChar w:fldCharType="end"/>
    </w:r>
  </w:p>
  <w:p w14:paraId="480DB799" w14:textId="77777777" w:rsidR="00F042C2" w:rsidRPr="00052653" w:rsidRDefault="00F042C2" w:rsidP="00CE2F3E">
    <w:pPr>
      <w:pStyle w:val="Pidipagina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BD8F0" w14:textId="77777777" w:rsidR="00D10AC1" w:rsidRDefault="00D10AC1">
      <w:r>
        <w:separator/>
      </w:r>
    </w:p>
  </w:footnote>
  <w:footnote w:type="continuationSeparator" w:id="0">
    <w:p w14:paraId="0BC83172" w14:textId="77777777" w:rsidR="00D10AC1" w:rsidRDefault="00D10AC1">
      <w:r>
        <w:continuationSeparator/>
      </w:r>
    </w:p>
  </w:footnote>
  <w:footnote w:id="1">
    <w:p w14:paraId="4D7D2B07" w14:textId="77777777" w:rsidR="00FC7165" w:rsidRPr="004769A3" w:rsidRDefault="00FC7165">
      <w:pPr>
        <w:pStyle w:val="Testonotaapidipagina"/>
        <w:rPr>
          <w:lang w:val="en-IE"/>
        </w:rPr>
      </w:pPr>
      <w:r>
        <w:rPr>
          <w:rStyle w:val="Rimandonotaapidipagina"/>
        </w:rPr>
        <w:footnoteRef/>
      </w:r>
      <w:r w:rsidRPr="004769A3">
        <w:rPr>
          <w:lang w:val="en-IE"/>
        </w:rPr>
        <w:t xml:space="preserve"> </w:t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E7741B" w:rsidRPr="00E7741B">
        <w:rPr>
          <w:lang w:val="en-IE"/>
        </w:rPr>
        <w:t>INSC Regulation 2021/948 of 27 May 2021 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olo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Titolo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80937175">
    <w:abstractNumId w:val="2"/>
  </w:num>
  <w:num w:numId="2" w16cid:durableId="1291091251">
    <w:abstractNumId w:val="5"/>
  </w:num>
  <w:num w:numId="3" w16cid:durableId="523783120">
    <w:abstractNumId w:val="4"/>
  </w:num>
  <w:num w:numId="4" w16cid:durableId="1797678540">
    <w:abstractNumId w:val="6"/>
  </w:num>
  <w:num w:numId="5" w16cid:durableId="172695555">
    <w:abstractNumId w:val="7"/>
  </w:num>
  <w:num w:numId="6" w16cid:durableId="1620797384">
    <w:abstractNumId w:val="1"/>
  </w:num>
  <w:num w:numId="7" w16cid:durableId="1096511638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573660730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201983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409E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2CB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1E41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252B"/>
    <w:rsid w:val="004F7629"/>
    <w:rsid w:val="00515C21"/>
    <w:rsid w:val="00523AA3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64E6D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C1D8D"/>
    <w:rsid w:val="007C2913"/>
    <w:rsid w:val="007D6CD0"/>
    <w:rsid w:val="007F7874"/>
    <w:rsid w:val="0080417E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0BE1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94DF3"/>
    <w:rsid w:val="00AC1373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2974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0AC1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CEF489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56CC"/>
    <w:rPr>
      <w:snapToGrid w:val="0"/>
      <w:sz w:val="24"/>
      <w:lang w:val="fr-FR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olo2">
    <w:name w:val="heading 2"/>
    <w:basedOn w:val="Normale"/>
    <w:next w:val="Normale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olo8">
    <w:name w:val="heading 8"/>
    <w:basedOn w:val="Normale"/>
    <w:next w:val="Normale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ddl-nadpis">
    <w:name w:val="oddíl-nadpis"/>
    <w:basedOn w:val="Normal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e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Sommario1">
    <w:name w:val="toc 1"/>
    <w:basedOn w:val="Normale"/>
    <w:next w:val="Normale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e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320"/>
        <w:tab w:val="right" w:pos="8640"/>
      </w:tabs>
    </w:p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ientrocorpodeltesto">
    <w:name w:val="Body Text Indent"/>
    <w:basedOn w:val="Normale"/>
    <w:pPr>
      <w:jc w:val="both"/>
    </w:pPr>
    <w:rPr>
      <w:sz w:val="22"/>
    </w:rPr>
  </w:style>
  <w:style w:type="paragraph" w:styleId="Corpotesto">
    <w:name w:val="Body Text"/>
    <w:basedOn w:val="Normale"/>
    <w:pPr>
      <w:jc w:val="both"/>
    </w:pPr>
    <w:rPr>
      <w:rFonts w:ascii="Arial" w:hAnsi="Arial"/>
      <w:sz w:val="20"/>
    </w:rPr>
  </w:style>
  <w:style w:type="paragraph" w:styleId="Rientronormale">
    <w:name w:val="Normal Indent"/>
    <w:basedOn w:val="Normale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imandonotaapidipagina">
    <w:name w:val="footnote reference"/>
    <w:semiHidden/>
    <w:rPr>
      <w:vertAlign w:val="superscript"/>
    </w:rPr>
  </w:style>
  <w:style w:type="character" w:styleId="Numeropagina">
    <w:name w:val="page number"/>
    <w:basedOn w:val="Carpredefinitoparagrafo"/>
  </w:style>
  <w:style w:type="paragraph" w:styleId="Testonormale">
    <w:name w:val="Plain Text"/>
    <w:basedOn w:val="Normale"/>
    <w:rPr>
      <w:rFonts w:ascii="Courier New" w:hAnsi="Courier New"/>
      <w:sz w:val="20"/>
      <w:lang w:val="en-GB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e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e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e"/>
    <w:pPr>
      <w:spacing w:before="120" w:after="120"/>
      <w:ind w:left="1418" w:hanging="567"/>
      <w:jc w:val="both"/>
    </w:pPr>
  </w:style>
  <w:style w:type="paragraph" w:styleId="Sottotitolo">
    <w:name w:val="Sub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olo">
    <w:name w:val="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4">
    <w:name w:val="toc 4"/>
    <w:basedOn w:val="Normale"/>
    <w:next w:val="Normale"/>
    <w:autoRedefine/>
    <w:semiHidden/>
    <w:pPr>
      <w:ind w:left="720"/>
    </w:p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Testofumetto">
    <w:name w:val="Balloon Text"/>
    <w:basedOn w:val="Normale"/>
    <w:link w:val="TestofumettoCarattere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e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character" w:customStyle="1" w:styleId="TestofumettoCarattere">
    <w:name w:val="Testo fumetto Carattere"/>
    <w:link w:val="Testofumetto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e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PidipaginaCarattere">
    <w:name w:val="Piè di pagina Carattere"/>
    <w:link w:val="Pidipagina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157</Words>
  <Characters>1052</Characters>
  <Application>Microsoft Office Word</Application>
  <DocSecurity>0</DocSecurity>
  <Lines>175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Antonio Casilli</cp:lastModifiedBy>
  <cp:revision>20</cp:revision>
  <cp:lastPrinted>2016-05-31T08:30:00Z</cp:lastPrinted>
  <dcterms:created xsi:type="dcterms:W3CDTF">2018-12-18T11:55:00Z</dcterms:created>
  <dcterms:modified xsi:type="dcterms:W3CDTF">2025-11-19T17:10:00Z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GrammarlyDocumentId">
    <vt:lpwstr>4ac5e07bbf0a6b2a3951fc8053a21bd18776b2fcbf8ea9492a4e49997fb38442</vt:lpwstr>
  </property>
</Properties>
</file>